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BD1B" w14:textId="2B92B088" w:rsidR="004F535A" w:rsidRDefault="006B634B" w:rsidP="00733B6A">
      <w:pPr>
        <w:rPr>
          <w:rFonts w:ascii="Comic Sans MS" w:hAnsi="Comic Sans MS"/>
          <w:b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03136" behindDoc="0" locked="0" layoutInCell="1" allowOverlap="1" wp14:anchorId="7389A413" wp14:editId="341B832F">
            <wp:simplePos x="0" y="0"/>
            <wp:positionH relativeFrom="column">
              <wp:posOffset>7915275</wp:posOffset>
            </wp:positionH>
            <wp:positionV relativeFrom="paragraph">
              <wp:posOffset>104775</wp:posOffset>
            </wp:positionV>
            <wp:extent cx="1104900" cy="831850"/>
            <wp:effectExtent l="0" t="0" r="0" b="6350"/>
            <wp:wrapNone/>
            <wp:docPr id="16" name="Imagen 9" descr="Resultado de imagen de niñ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Resultado de imagen de niños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B6">
        <w:rPr>
          <w:rFonts w:ascii="Comic Sans MS" w:hAnsi="Comic Sans MS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802112" behindDoc="0" locked="0" layoutInCell="1" allowOverlap="1" wp14:anchorId="7AA47CC2" wp14:editId="589EBD26">
            <wp:simplePos x="0" y="0"/>
            <wp:positionH relativeFrom="column">
              <wp:posOffset>525145</wp:posOffset>
            </wp:positionH>
            <wp:positionV relativeFrom="paragraph">
              <wp:posOffset>-8255</wp:posOffset>
            </wp:positionV>
            <wp:extent cx="926926" cy="896028"/>
            <wp:effectExtent l="0" t="0" r="635" b="0"/>
            <wp:wrapNone/>
            <wp:docPr id="17" name="Imagen 17" descr="C:\Users\usuario\Pictures\Logo S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Logo S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820"/>
                    <a:stretch/>
                  </pic:blipFill>
                  <pic:spPr bwMode="auto">
                    <a:xfrm>
                      <a:off x="0" y="0"/>
                      <a:ext cx="926926" cy="8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90F0" w14:textId="5652BF5B" w:rsidR="006B634B" w:rsidRDefault="00BE6A06" w:rsidP="006B634B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Desafíos Lenguaje</w:t>
      </w:r>
      <w:r w:rsidR="006B634B">
        <w:rPr>
          <w:rFonts w:ascii="Comic Sans MS" w:hAnsi="Comic Sans MS"/>
          <w:b/>
          <w:sz w:val="48"/>
        </w:rPr>
        <w:t xml:space="preserve"> Kínder 2020</w:t>
      </w:r>
    </w:p>
    <w:p w14:paraId="77C26121" w14:textId="734E3DCC" w:rsidR="006B634B" w:rsidRDefault="006B634B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</w:p>
    <w:p w14:paraId="273E06D6" w14:textId="15E28A06" w:rsidR="006B634B" w:rsidRPr="006B634B" w:rsidRDefault="00BE6A06" w:rsidP="006B634B">
      <w:pPr>
        <w:spacing w:after="0" w:line="240" w:lineRule="auto"/>
        <w:rPr>
          <w:rFonts w:ascii="Comic Sans MS" w:hAnsi="Comic Sans MS"/>
          <w:b/>
          <w:sz w:val="28"/>
          <w:szCs w:val="12"/>
        </w:rPr>
      </w:pPr>
      <w:r>
        <w:rPr>
          <w:rFonts w:ascii="Comic Sans MS" w:hAnsi="Comic Sans MS"/>
          <w:b/>
          <w:sz w:val="28"/>
          <w:szCs w:val="12"/>
        </w:rPr>
        <w:t>Martes 24</w:t>
      </w:r>
      <w:r w:rsidR="006B634B">
        <w:rPr>
          <w:rFonts w:ascii="Comic Sans MS" w:hAnsi="Comic Sans MS"/>
          <w:b/>
          <w:sz w:val="28"/>
          <w:szCs w:val="12"/>
        </w:rPr>
        <w:t xml:space="preserve"> de marzo</w:t>
      </w:r>
    </w:p>
    <w:tbl>
      <w:tblPr>
        <w:tblStyle w:val="Tablaconcuadrcula"/>
        <w:tblpPr w:leftFromText="141" w:rightFromText="141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4766"/>
        <w:gridCol w:w="4820"/>
        <w:gridCol w:w="4961"/>
      </w:tblGrid>
      <w:tr w:rsidR="006B634B" w:rsidRPr="007240DD" w14:paraId="45477985" w14:textId="77777777" w:rsidTr="006B634B">
        <w:trPr>
          <w:trHeight w:val="4183"/>
        </w:trPr>
        <w:tc>
          <w:tcPr>
            <w:tcW w:w="4766" w:type="dxa"/>
          </w:tcPr>
          <w:p w14:paraId="2FF940B2" w14:textId="77777777" w:rsidR="00BE6A06" w:rsidRPr="00BE6A06" w:rsidRDefault="00BE6A06" w:rsidP="00BE6A06">
            <w:pPr>
              <w:shd w:val="clear" w:color="auto" w:fill="FFFFFF"/>
              <w:outlineLv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BE6A06">
              <w:rPr>
                <w:rFonts w:ascii="Comic Sans MS" w:hAnsi="Comic Sans MS"/>
                <w:b/>
                <w:sz w:val="24"/>
                <w:szCs w:val="24"/>
              </w:rPr>
              <w:t>DIA 1: “Practiquemos escribir el nombre”</w:t>
            </w:r>
          </w:p>
          <w:p w14:paraId="0833BBB8" w14:textId="77777777" w:rsidR="00BE6A06" w:rsidRPr="00BE6A06" w:rsidRDefault="00BE6A06" w:rsidP="00BE6A06">
            <w:pPr>
              <w:shd w:val="clear" w:color="auto" w:fill="FFFFFF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</w:pPr>
          </w:p>
          <w:p w14:paraId="43B52728" w14:textId="07B75F3F" w:rsidR="00BE6A06" w:rsidRPr="00BE6A06" w:rsidRDefault="00BE6A06" w:rsidP="00BE6A06">
            <w:pPr>
              <w:shd w:val="clear" w:color="auto" w:fill="FFFFFF"/>
              <w:jc w:val="both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</w:pPr>
            <w:r w:rsidRPr="00BE6A06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  <w:t>Te invitamos a escribir tú nombre en compañía de un adulto, para esto necesitamos un lápiz y una hoja. Si</w:t>
            </w:r>
            <w:r w:rsidR="000D5F55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  <w:t xml:space="preserve">. </w:t>
            </w:r>
            <w:r w:rsidRPr="00BE6A06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  <w:t xml:space="preserve"> necesitas ayuda, pídele a un integrante de la familia que lo escriba y luego a PRACTICAR!!</w:t>
            </w:r>
            <w:bookmarkStart w:id="0" w:name="_GoBack"/>
            <w:bookmarkEnd w:id="0"/>
          </w:p>
          <w:p w14:paraId="17AC14E8" w14:textId="77777777" w:rsidR="00BE6A06" w:rsidRPr="00BE6A06" w:rsidRDefault="00BE6A06" w:rsidP="00BE6A06">
            <w:pPr>
              <w:shd w:val="clear" w:color="auto" w:fill="FFFFFF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  <w:lang w:eastAsia="es-CL"/>
              </w:rPr>
            </w:pPr>
          </w:p>
          <w:p w14:paraId="4997185C" w14:textId="3B83249A" w:rsidR="006B634B" w:rsidRPr="00BE6A06" w:rsidRDefault="00BE6A06" w:rsidP="00BE6A06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831808" behindDoc="1" locked="0" layoutInCell="1" allowOverlap="1" wp14:anchorId="31200023" wp14:editId="4AB40366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92710</wp:posOffset>
                  </wp:positionV>
                  <wp:extent cx="1257300" cy="982980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382" y="21209"/>
                      <wp:lineTo x="21382" y="0"/>
                      <wp:lineTo x="0" y="0"/>
                    </wp:wrapPolygon>
                  </wp:wrapTight>
                  <wp:docPr id="3" name="Imagen 59" descr="Resultado de imagen de LÁPIZ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 descr="Resultado de imagen de LÁPIZ"/>
                          <pic:cNvPicPr>
                            <a:picLocks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73485B8B" w14:textId="256A9557" w:rsidR="00BE6A06" w:rsidRPr="00BE6A06" w:rsidRDefault="00BE6A06" w:rsidP="00BE6A06">
            <w:pPr>
              <w:shd w:val="clear" w:color="auto" w:fill="FFFFFF"/>
              <w:spacing w:after="200" w:line="276" w:lineRule="auto"/>
              <w:outlineLvl w:val="3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rFonts w:ascii="Comic Sans MS" w:hAnsi="Comic Sans MS"/>
                <w:b/>
                <w:sz w:val="24"/>
                <w:szCs w:val="24"/>
              </w:rPr>
              <w:t>DIA 2</w:t>
            </w:r>
            <w:proofErr w:type="gramStart"/>
            <w:r w:rsidRPr="00BE6A0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E6A06">
              <w:rPr>
                <w:rFonts w:ascii="Comic Sans MS" w:hAnsi="Comic Sans MS"/>
                <w:sz w:val="24"/>
                <w:szCs w:val="24"/>
              </w:rPr>
              <w:t xml:space="preserve">  “</w:t>
            </w:r>
            <w:proofErr w:type="gramEnd"/>
            <w:r w:rsidRPr="00BE6A06">
              <w:rPr>
                <w:rFonts w:ascii="Comic Sans MS" w:hAnsi="Comic Sans MS"/>
                <w:b/>
                <w:sz w:val="24"/>
                <w:szCs w:val="24"/>
              </w:rPr>
              <w:t>Amasemos formando letras”</w:t>
            </w:r>
          </w:p>
          <w:p w14:paraId="39ECE44C" w14:textId="77777777" w:rsidR="00BE6A06" w:rsidRPr="00BE6A06" w:rsidRDefault="00BE6A06" w:rsidP="00BE6A06">
            <w:pPr>
              <w:shd w:val="clear" w:color="auto" w:fill="FFFFFF"/>
              <w:spacing w:after="200" w:line="276" w:lineRule="auto"/>
              <w:outlineLvl w:val="3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rFonts w:ascii="Comic Sans MS" w:hAnsi="Comic Sans MS"/>
                <w:sz w:val="24"/>
                <w:szCs w:val="24"/>
              </w:rPr>
              <w:t>Junto a tu familia juega con masa y comienza a forma diferentes letras que conforman el abecedario.</w:t>
            </w:r>
          </w:p>
          <w:p w14:paraId="01624A8C" w14:textId="203FF55F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2D29475" w14:textId="5E01F8DE" w:rsidR="006B634B" w:rsidRPr="00BE6A06" w:rsidRDefault="00BE6A06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833856" behindDoc="1" locked="0" layoutInCell="1" allowOverlap="1" wp14:anchorId="0CB53FC8" wp14:editId="49F32F32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131445</wp:posOffset>
                  </wp:positionV>
                  <wp:extent cx="1442720" cy="962025"/>
                  <wp:effectExtent l="0" t="0" r="5080" b="3175"/>
                  <wp:wrapTight wrapText="bothSides">
                    <wp:wrapPolygon edited="0">
                      <wp:start x="0" y="0"/>
                      <wp:lineTo x="0" y="21386"/>
                      <wp:lineTo x="21486" y="21386"/>
                      <wp:lineTo x="21486" y="0"/>
                      <wp:lineTo x="0" y="0"/>
                    </wp:wrapPolygon>
                  </wp:wrapTight>
                  <wp:docPr id="4" name="Imagen 62" descr="Resultado de imagen de LETRAS CON PLASTICI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 descr="Resultado de imagen de LETRAS CON PLASTICINA"/>
                          <pic:cNvPicPr>
                            <a:picLocks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961DCD" w14:textId="579288F0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10229E3" w14:textId="3815A55F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B0DB48C" w14:textId="480EC418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7D4127D" w14:textId="7B35F0B1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DD5FEA9" w14:textId="77777777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597442D" w14:textId="4A43D212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AD98FA6" w14:textId="77777777" w:rsidR="006B634B" w:rsidRPr="00BE6A06" w:rsidRDefault="006B634B" w:rsidP="006B634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1612DB" w14:textId="464A6A3F" w:rsidR="00BE6A06" w:rsidRPr="00BE6A06" w:rsidRDefault="00BE6A06" w:rsidP="00BE6A06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835904" behindDoc="1" locked="0" layoutInCell="1" allowOverlap="1" wp14:anchorId="50DBF0EF" wp14:editId="20B6F1E5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34290</wp:posOffset>
                  </wp:positionV>
                  <wp:extent cx="933450" cy="933450"/>
                  <wp:effectExtent l="0" t="0" r="6350" b="635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5" name="Imagen 64" descr="Resultado de imagen de COCINER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 descr="Resultado de imagen de COCINERO"/>
                          <pic:cNvPicPr>
                            <a:picLocks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A06">
              <w:rPr>
                <w:rFonts w:ascii="Comic Sans MS" w:hAnsi="Comic Sans MS"/>
                <w:b/>
                <w:sz w:val="24"/>
                <w:szCs w:val="24"/>
              </w:rPr>
              <w:t>DIA 3: “A cocinar”</w:t>
            </w:r>
          </w:p>
          <w:p w14:paraId="67DE291B" w14:textId="2FDACC81" w:rsidR="00BE6A06" w:rsidRPr="00BE6A06" w:rsidRDefault="00BE6A06" w:rsidP="00BE6A06">
            <w:pPr>
              <w:spacing w:after="20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E6A06">
              <w:rPr>
                <w:rFonts w:ascii="Comic Sans MS" w:hAnsi="Comic Sans MS"/>
                <w:sz w:val="24"/>
                <w:szCs w:val="24"/>
              </w:rPr>
              <w:t>Selecciona en familia una receta e identifica las partes que la conforman</w:t>
            </w:r>
            <w:r w:rsidR="000D5F55">
              <w:rPr>
                <w:rFonts w:ascii="Comic Sans MS" w:hAnsi="Comic Sans MS"/>
                <w:sz w:val="24"/>
                <w:szCs w:val="24"/>
              </w:rPr>
              <w:t>,</w:t>
            </w:r>
            <w:r w:rsidRPr="00BE6A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BE6A06">
              <w:rPr>
                <w:rFonts w:ascii="Comic Sans MS" w:hAnsi="Comic Sans MS"/>
                <w:sz w:val="24"/>
                <w:szCs w:val="24"/>
              </w:rPr>
              <w:t>como</w:t>
            </w:r>
            <w:proofErr w:type="gramEnd"/>
            <w:r w:rsidRPr="00BE6A06">
              <w:rPr>
                <w:rFonts w:ascii="Comic Sans MS" w:hAnsi="Comic Sans MS"/>
                <w:sz w:val="24"/>
                <w:szCs w:val="24"/>
              </w:rPr>
              <w:t xml:space="preserve"> por ejemplo: “Titulo, ingredientes y preparación”. Posteriormente realiza pregunta a tus hijos/as sobre la receta como por ejemplo ¿</w:t>
            </w:r>
            <w:r w:rsidR="002F2AFA" w:rsidRPr="00BE6A06">
              <w:rPr>
                <w:rFonts w:ascii="Comic Sans MS" w:hAnsi="Comic Sans MS"/>
                <w:sz w:val="24"/>
                <w:szCs w:val="24"/>
              </w:rPr>
              <w:t>Cuál</w:t>
            </w:r>
            <w:r w:rsidRPr="00BE6A06">
              <w:rPr>
                <w:rFonts w:ascii="Comic Sans MS" w:hAnsi="Comic Sans MS"/>
                <w:sz w:val="24"/>
                <w:szCs w:val="24"/>
              </w:rPr>
              <w:t xml:space="preserve"> es el </w:t>
            </w:r>
            <w:r w:rsidR="002F2AFA" w:rsidRPr="00BE6A06">
              <w:rPr>
                <w:rFonts w:ascii="Comic Sans MS" w:hAnsi="Comic Sans MS"/>
                <w:sz w:val="24"/>
                <w:szCs w:val="24"/>
              </w:rPr>
              <w:t>título</w:t>
            </w:r>
            <w:r w:rsidRPr="00BE6A06">
              <w:rPr>
                <w:rFonts w:ascii="Comic Sans MS" w:hAnsi="Comic Sans MS"/>
                <w:sz w:val="24"/>
                <w:szCs w:val="24"/>
              </w:rPr>
              <w:t xml:space="preserve"> de la receta? ¿Qué ingredientes conformaban la receta? ¿Lo habías preparado antes? ¿Qué otra receta harías</w:t>
            </w:r>
            <w:r w:rsidR="000D5F55">
              <w:rPr>
                <w:rFonts w:ascii="Comic Sans MS" w:hAnsi="Comic Sans MS"/>
                <w:sz w:val="24"/>
                <w:szCs w:val="24"/>
              </w:rPr>
              <w:t>?</w:t>
            </w:r>
            <w:r w:rsidRPr="00BE6A06">
              <w:rPr>
                <w:rFonts w:ascii="Comic Sans MS" w:hAnsi="Comic Sans MS"/>
                <w:sz w:val="24"/>
                <w:szCs w:val="24"/>
              </w:rPr>
              <w:t xml:space="preserve"> Finalmente los invitamos en familia a sacarse una foto para luego enviarla al correo de las </w:t>
            </w:r>
            <w:proofErr w:type="spellStart"/>
            <w:r w:rsidRPr="00BE6A06">
              <w:rPr>
                <w:rFonts w:ascii="Comic Sans MS" w:hAnsi="Comic Sans MS"/>
                <w:sz w:val="24"/>
                <w:szCs w:val="24"/>
              </w:rPr>
              <w:t>misses</w:t>
            </w:r>
            <w:proofErr w:type="spellEnd"/>
            <w:r w:rsidRPr="00BE6A0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ADCD796" w14:textId="38CE47A6" w:rsidR="006B634B" w:rsidRPr="006B634B" w:rsidRDefault="006B634B" w:rsidP="00BE6A0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3E1468" w14:textId="63A1BD82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4EF01B5D" w14:textId="4F508F08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50105078" w14:textId="6F58709F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3C482DB" w14:textId="28CC2EE0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737244C" w14:textId="72A5791A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2A23E012" w14:textId="4A1A1E53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6BC19435" w14:textId="67F89F51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</w:p>
    <w:p w14:paraId="7E372174" w14:textId="7DFAD96E" w:rsidR="006B634B" w:rsidRDefault="006B634B" w:rsidP="006B634B">
      <w:pPr>
        <w:spacing w:after="0" w:line="240" w:lineRule="auto"/>
        <w:rPr>
          <w:rFonts w:ascii="Comic Sans MS" w:hAnsi="Comic Sans MS"/>
          <w:b/>
          <w:sz w:val="48"/>
        </w:rPr>
      </w:pPr>
      <w:r w:rsidRPr="00701098">
        <w:rPr>
          <w:rFonts w:ascii="Comic Sans MS" w:hAnsi="Comic Sans MS"/>
          <w:b/>
          <w:noProof/>
          <w:sz w:val="48"/>
          <w:lang w:val="es-CL" w:eastAsia="es-C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8ACEC5C" wp14:editId="597FBCD0">
                <wp:simplePos x="0" y="0"/>
                <wp:positionH relativeFrom="margin">
                  <wp:align>left</wp:align>
                </wp:positionH>
                <wp:positionV relativeFrom="paragraph">
                  <wp:posOffset>1522095</wp:posOffset>
                </wp:positionV>
                <wp:extent cx="9201150" cy="619125"/>
                <wp:effectExtent l="19050" t="19050" r="19050" b="28575"/>
                <wp:wrapNone/>
                <wp:docPr id="14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619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39EC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Aquí hay algunas divertidas ideas de actividades que pueden realizar junto a sus hijos. </w:t>
                            </w:r>
                          </w:p>
                          <w:p w14:paraId="4C13F50A" w14:textId="77777777" w:rsidR="006B634B" w:rsidRPr="006B634B" w:rsidRDefault="006B634B" w:rsidP="006B63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3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¡QUE SE DIVIERTAN!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EC5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0;margin-top:119.85pt;width:724.5pt;height:48.75pt;z-index:25180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" filled="f" strokeweight="3pt">
                <v:stroke dashstyle="dash"/>
                <v:textbox>
                  <w:txbxContent>
                    <w:p w14:paraId="722D39EC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Aquí hay algunas divertidas ideas de actividades que pueden realizar junto a sus hijos. </w:t>
                      </w:r>
                    </w:p>
                    <w:p w14:paraId="4C13F50A" w14:textId="77777777" w:rsidR="006B634B" w:rsidRPr="006B634B" w:rsidRDefault="006B634B" w:rsidP="006B63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34B">
                        <w:rPr>
                          <w:rFonts w:ascii="Comic Sans MS" w:hAnsi="Comic Sans MS"/>
                          <w:sz w:val="24"/>
                          <w:szCs w:val="24"/>
                        </w:rPr>
                        <w:t>¡QUE SE DIVIERTAN!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4ADA1" w14:textId="53A31485" w:rsidR="00525BC2" w:rsidRDefault="00525BC2" w:rsidP="00525BC2">
      <w:pPr>
        <w:rPr>
          <w:rFonts w:ascii="Comic Sans MS" w:hAnsi="Comic Sans MS"/>
          <w:b/>
          <w:u w:val="single"/>
        </w:rPr>
      </w:pPr>
    </w:p>
    <w:p w14:paraId="5625B6F2" w14:textId="0A493937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0D8812EC" w14:textId="646CF94E" w:rsidR="00525BC2" w:rsidRDefault="00525BC2" w:rsidP="00525BC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14:paraId="51A6A868" w14:textId="0CA56B40" w:rsidR="006B634B" w:rsidRDefault="006B634B" w:rsidP="006B634B">
      <w:pPr>
        <w:spacing w:line="240" w:lineRule="auto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 xml:space="preserve">              </w:t>
      </w:r>
    </w:p>
    <w:p w14:paraId="14C20457" w14:textId="24D2BFA9" w:rsidR="006B634B" w:rsidRPr="006B634B" w:rsidRDefault="006B634B" w:rsidP="006B634B">
      <w:pPr>
        <w:rPr>
          <w:rFonts w:ascii="Comic Sans MS" w:hAnsi="Comic Sans MS"/>
        </w:rPr>
      </w:pPr>
    </w:p>
    <w:sectPr w:rsidR="006B634B" w:rsidRPr="006B634B" w:rsidSect="006B63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6050" w14:textId="77777777" w:rsidR="005F216C" w:rsidRDefault="005F216C" w:rsidP="006B634B">
      <w:pPr>
        <w:spacing w:after="0" w:line="240" w:lineRule="auto"/>
      </w:pPr>
      <w:r>
        <w:separator/>
      </w:r>
    </w:p>
  </w:endnote>
  <w:endnote w:type="continuationSeparator" w:id="0">
    <w:p w14:paraId="7A86537B" w14:textId="77777777" w:rsidR="005F216C" w:rsidRDefault="005F216C" w:rsidP="006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58EC" w14:textId="77777777" w:rsidR="005F216C" w:rsidRDefault="005F216C" w:rsidP="006B634B">
      <w:pPr>
        <w:spacing w:after="0" w:line="240" w:lineRule="auto"/>
      </w:pPr>
      <w:r>
        <w:separator/>
      </w:r>
    </w:p>
  </w:footnote>
  <w:footnote w:type="continuationSeparator" w:id="0">
    <w:p w14:paraId="4943EE33" w14:textId="77777777" w:rsidR="005F216C" w:rsidRDefault="005F216C" w:rsidP="006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5D9B"/>
    <w:multiLevelType w:val="hybridMultilevel"/>
    <w:tmpl w:val="96025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1D5C"/>
    <w:multiLevelType w:val="hybridMultilevel"/>
    <w:tmpl w:val="F386EA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80"/>
    <w:rsid w:val="0004026B"/>
    <w:rsid w:val="00064923"/>
    <w:rsid w:val="0007320B"/>
    <w:rsid w:val="000A138B"/>
    <w:rsid w:val="000D5F55"/>
    <w:rsid w:val="000E052E"/>
    <w:rsid w:val="000E4327"/>
    <w:rsid w:val="001004B2"/>
    <w:rsid w:val="00156F54"/>
    <w:rsid w:val="001A37F1"/>
    <w:rsid w:val="001B2348"/>
    <w:rsid w:val="001D6EB2"/>
    <w:rsid w:val="001E0A1B"/>
    <w:rsid w:val="00234CFE"/>
    <w:rsid w:val="00243576"/>
    <w:rsid w:val="00256C75"/>
    <w:rsid w:val="002E61E9"/>
    <w:rsid w:val="002F2AFA"/>
    <w:rsid w:val="00355C00"/>
    <w:rsid w:val="003B2F88"/>
    <w:rsid w:val="003C3580"/>
    <w:rsid w:val="00426B0D"/>
    <w:rsid w:val="004F535A"/>
    <w:rsid w:val="00525BC2"/>
    <w:rsid w:val="00535777"/>
    <w:rsid w:val="00551D5D"/>
    <w:rsid w:val="00573A3B"/>
    <w:rsid w:val="005E0F35"/>
    <w:rsid w:val="005E1F79"/>
    <w:rsid w:val="005F216C"/>
    <w:rsid w:val="00615FBB"/>
    <w:rsid w:val="00671B04"/>
    <w:rsid w:val="00697496"/>
    <w:rsid w:val="006B634B"/>
    <w:rsid w:val="006C73DC"/>
    <w:rsid w:val="00701098"/>
    <w:rsid w:val="00720F90"/>
    <w:rsid w:val="007240DD"/>
    <w:rsid w:val="00733B6A"/>
    <w:rsid w:val="007527DC"/>
    <w:rsid w:val="00857525"/>
    <w:rsid w:val="00866A53"/>
    <w:rsid w:val="00870E04"/>
    <w:rsid w:val="00926391"/>
    <w:rsid w:val="009642EA"/>
    <w:rsid w:val="00A31983"/>
    <w:rsid w:val="00A33011"/>
    <w:rsid w:val="00A36CF1"/>
    <w:rsid w:val="00A7584C"/>
    <w:rsid w:val="00AB0679"/>
    <w:rsid w:val="00AC08F7"/>
    <w:rsid w:val="00B35549"/>
    <w:rsid w:val="00B639F8"/>
    <w:rsid w:val="00B85B5F"/>
    <w:rsid w:val="00B87C8C"/>
    <w:rsid w:val="00B940ED"/>
    <w:rsid w:val="00BE64E5"/>
    <w:rsid w:val="00BE6A06"/>
    <w:rsid w:val="00C013BC"/>
    <w:rsid w:val="00C436E8"/>
    <w:rsid w:val="00C90EBA"/>
    <w:rsid w:val="00D15E2B"/>
    <w:rsid w:val="00DD5185"/>
    <w:rsid w:val="00E1414A"/>
    <w:rsid w:val="00E50BCB"/>
    <w:rsid w:val="00F4146A"/>
    <w:rsid w:val="00F43D0B"/>
    <w:rsid w:val="00F704F4"/>
    <w:rsid w:val="00F82EFF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7D5"/>
  <w15:docId w15:val="{46A958E6-2F0E-ED46-A915-4A3821E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C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39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432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3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B"/>
  </w:style>
  <w:style w:type="paragraph" w:styleId="Piedepgina">
    <w:name w:val="footer"/>
    <w:basedOn w:val="Normal"/>
    <w:link w:val="PiedepginaCar"/>
    <w:uiPriority w:val="99"/>
    <w:unhideWhenUsed/>
    <w:rsid w:val="006B63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0z/hwnm5dr55sv4dy2lxyh7twkw0000gn/T/com.microsoft.Word/WebArchiveCopyPasteTempFiles/a7e370864841d5d7c31f66d8b9a425bd.jpg" TargetMode="External"/><Relationship Id="rId13" Type="http://schemas.openxmlformats.org/officeDocument/2006/relationships/image" Target="file:////var/folders/0z/hwnm5dr55sv4dy2lxyh7twkw0000gn/T/com.microsoft.Word/WebArchiveCopyPasteTempFiles/8047230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/var/folders/0z/hwnm5dr55sv4dy2lxyh7twkw0000gn/T/com.microsoft.Word/WebArchiveCopyPasteTempFiles/8sDk2QzynwwAAAABJRU5ErkJggg==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/var/folders/0z/hwnm5dr55sv4dy2lxyh7twkw0000gn/T/com.microsoft.Word/WebArchiveCopyPasteTempFiles/dibujos-animados-ninos-cocineros_18591-40810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sindy vidal</cp:lastModifiedBy>
  <cp:revision>3</cp:revision>
  <cp:lastPrinted>2018-09-26T18:13:00Z</cp:lastPrinted>
  <dcterms:created xsi:type="dcterms:W3CDTF">2020-03-24T03:03:00Z</dcterms:created>
  <dcterms:modified xsi:type="dcterms:W3CDTF">2020-03-24T03:17:00Z</dcterms:modified>
</cp:coreProperties>
</file>